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C10922" w:rsidRDefault="00B96B48">
      <w:pPr>
        <w:rPr>
          <w:b/>
          <w:sz w:val="36"/>
          <w:szCs w:val="36"/>
        </w:rPr>
      </w:pPr>
      <w:r w:rsidRPr="00C10922">
        <w:rPr>
          <w:b/>
          <w:sz w:val="36"/>
          <w:szCs w:val="36"/>
        </w:rPr>
        <w:t>LA GOTA GENEROSA</w:t>
      </w:r>
    </w:p>
    <w:p w:rsidR="00B96B48" w:rsidRPr="00C10922" w:rsidRDefault="00B96B48"/>
    <w:p w:rsidR="00B96B48" w:rsidRPr="00C10922" w:rsidRDefault="00B96B48" w:rsidP="00B96B48">
      <w:pPr>
        <w:ind w:left="0" w:firstLine="0"/>
      </w:pPr>
      <w:r w:rsidRPr="00C10922">
        <w:t>Hi havia una vegada unes gotes d’aigua que vivien molt contentes dalt del cel dins d’un núvol molt gran. Des d’allí veien la terra plena de coses boniques, les fonts, els prats, els arbres, les flors, els animals, les cases, les p</w:t>
      </w:r>
      <w:bookmarkStart w:id="0" w:name="_GoBack"/>
      <w:bookmarkEnd w:id="0"/>
      <w:r w:rsidRPr="00C10922">
        <w:t>iscines i fins i tot la gent, i parlaven d’on els agradaria anar si baixessin del núvol.</w:t>
      </w:r>
    </w:p>
    <w:p w:rsidR="00B96B48" w:rsidRPr="00C10922" w:rsidRDefault="00B96B48" w:rsidP="00B96B48">
      <w:pPr>
        <w:ind w:left="0" w:firstLine="0"/>
      </w:pPr>
    </w:p>
    <w:p w:rsidR="00B96B48" w:rsidRPr="00C10922" w:rsidRDefault="00B96B48" w:rsidP="00B96B48">
      <w:pPr>
        <w:ind w:left="0" w:firstLine="0"/>
      </w:pPr>
      <w:r w:rsidRPr="00C10922">
        <w:t>Una deia: -“Veieu aquella font que baixa per les muntanyes? L’aigua és clara, i brilla amb els reflexos del sol. Jo voldria caure allí, i brillar amb les altres gotes quan el sol m’il·lumini</w:t>
      </w:r>
    </w:p>
    <w:p w:rsidR="008B4C31" w:rsidRPr="00C10922" w:rsidRDefault="008B4C31" w:rsidP="00B96B48">
      <w:pPr>
        <w:ind w:left="0" w:firstLine="0"/>
      </w:pPr>
    </w:p>
    <w:p w:rsidR="008B4C31" w:rsidRPr="00C10922" w:rsidRDefault="008B4C31" w:rsidP="00B96B48">
      <w:pPr>
        <w:ind w:left="0" w:firstLine="0"/>
      </w:pPr>
      <w:r w:rsidRPr="00C10922">
        <w:t>Una altra, contemplant amb admiració la terra, va dir: -“M’agradaria baixar a la terra i fer alguna cosa important. És tan avorrida la vida en el núvol !” Des d’allí dalt va veure una gran extensió d’aigua, era el mar, i, molt contenta, va dir: -“Veieu aquella gran extensió d’aigua</w:t>
      </w:r>
      <w:r w:rsidR="00C652E3" w:rsidRPr="00C10922">
        <w:t>, que no s’acaba mai? És el mar immens. Si m’hi capbusso, seré important i tindré alguna cosa de la seva grandesa. El mar és guai, els nens juguen amb les seves onades, els pescadors hi pesquen, els vaixells naveguen, sí, sí, és allí on jo voldria anar”</w:t>
      </w:r>
    </w:p>
    <w:p w:rsidR="00C652E3" w:rsidRPr="00C10922" w:rsidRDefault="00C652E3" w:rsidP="00B96B48">
      <w:pPr>
        <w:ind w:left="0" w:firstLine="0"/>
      </w:pPr>
    </w:p>
    <w:p w:rsidR="00C652E3" w:rsidRPr="00C10922" w:rsidRDefault="00C652E3" w:rsidP="00B96B48">
      <w:pPr>
        <w:ind w:left="0" w:firstLine="0"/>
      </w:pPr>
      <w:r w:rsidRPr="00C10922">
        <w:t>La tercera gota, la més petita, pensava en la por que li feia saltar del núvol i baixar a la terra, i es deia que si algun dia ho feia, hauria de caure en algun lloc on valgués la pena, i s’ho havia de pensar molt bé, i deia: -“Si he de baixar a la terra, només tinc un desig. Jo no puc fer grans coses, només sóc una gota insignificant, però si baixo, serà per ajudar algú.</w:t>
      </w:r>
    </w:p>
    <w:p w:rsidR="00C652E3" w:rsidRPr="00C10922" w:rsidRDefault="00C652E3" w:rsidP="00B96B48">
      <w:pPr>
        <w:ind w:left="0" w:firstLine="0"/>
      </w:pPr>
    </w:p>
    <w:p w:rsidR="00C652E3" w:rsidRPr="00C10922" w:rsidRDefault="00C652E3" w:rsidP="00B96B48">
      <w:pPr>
        <w:ind w:left="0" w:firstLine="0"/>
      </w:pPr>
      <w:r w:rsidRPr="00C10922">
        <w:t>Al cap d’un temps, el cel es va omplir de núvols negres que anunciaven una tempesta. La pluja va començar a caure sobre la terra, i la primera de les gotes, va caure del núvol i es va llençar a l’aigua de la font, va lluir per un instant, i després va desaparèixer de la vista, barrejada amb les altres gotes de la font.</w:t>
      </w:r>
    </w:p>
    <w:p w:rsidR="00C652E3" w:rsidRPr="00C10922" w:rsidRDefault="00C652E3" w:rsidP="00B96B48">
      <w:pPr>
        <w:ind w:left="0" w:firstLine="0"/>
      </w:pPr>
    </w:p>
    <w:p w:rsidR="00C652E3" w:rsidRPr="00C10922" w:rsidRDefault="00C652E3" w:rsidP="00B96B48">
      <w:pPr>
        <w:ind w:left="0" w:firstLine="0"/>
      </w:pPr>
      <w:r w:rsidRPr="00C10922">
        <w:t>La segona gota no s’ho va pensar dues vegades</w:t>
      </w:r>
      <w:r w:rsidR="005E5F71" w:rsidRPr="00C10922">
        <w:t>, va baixar a la terra amb les gotes de la tempesta i es va apropar al mar, va caure dins, va lluir un moment al sol i després es va fondre en la immensitat de l’oceà, barrejada amb els milers i milers de gotes que ja eren allí. Ja mai més se’n va saber res</w:t>
      </w:r>
    </w:p>
    <w:p w:rsidR="005E5F71" w:rsidRPr="00C10922" w:rsidRDefault="005E5F71" w:rsidP="00B96B48">
      <w:pPr>
        <w:ind w:left="0" w:firstLine="0"/>
      </w:pPr>
    </w:p>
    <w:p w:rsidR="005E5F71" w:rsidRPr="00C10922" w:rsidRDefault="005E5F71" w:rsidP="00B96B48">
      <w:pPr>
        <w:ind w:left="0" w:firstLine="0"/>
      </w:pPr>
      <w:r w:rsidRPr="00C10922">
        <w:t xml:space="preserve">En canvi la tercera gota, la més petita, mentre anava baixant del núvol, a poc a poc, anava mirant on podria deixar-se caure, i de sobte, va veure una floreta insignificant </w:t>
      </w:r>
      <w:r w:rsidRPr="00C10922">
        <w:lastRenderedPageBreak/>
        <w:t>que es marcia per la calor del sol. La gota es va deixar caure sobre els pètals de la pobra floreta. El sol havia assecat les seves arrels i la pobra floreta es moria sense cap esperança. Quan la floreta va sentir que la gota es posava suaument sobre ella, i va notar  aquella frescor tan dolça, va reviure</w:t>
      </w:r>
      <w:r w:rsidR="00642EA8" w:rsidRPr="00C10922">
        <w:t>, a poc a poc va tornar a la vida. Es va fer  més bonica que abans i va començar a gaudir d’una altra primavera.</w:t>
      </w:r>
    </w:p>
    <w:p w:rsidR="00642EA8" w:rsidRPr="00C10922" w:rsidRDefault="00642EA8" w:rsidP="00B96B48">
      <w:pPr>
        <w:ind w:left="0" w:firstLine="0"/>
      </w:pPr>
    </w:p>
    <w:p w:rsidR="00642EA8" w:rsidRPr="00C10922" w:rsidRDefault="00642EA8" w:rsidP="00B96B48">
      <w:pPr>
        <w:ind w:left="0" w:firstLine="0"/>
      </w:pPr>
      <w:r w:rsidRPr="00C10922">
        <w:t>La gota d’aigua va ser molt feliç d’haver pogut ajudar, ni que fos per un moment, a la pobra floreta, la seva caiguda havia valgut la pena, havia donat tot el que tenia.</w:t>
      </w:r>
    </w:p>
    <w:sectPr w:rsidR="00642EA8" w:rsidRPr="00C10922" w:rsidSect="00E546F7">
      <w:pgSz w:w="11906" w:h="16838" w:code="9"/>
      <w:pgMar w:top="1134"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48"/>
    <w:rsid w:val="00194FD8"/>
    <w:rsid w:val="005E5F71"/>
    <w:rsid w:val="00642EA8"/>
    <w:rsid w:val="008B4C31"/>
    <w:rsid w:val="00B96B48"/>
    <w:rsid w:val="00C10922"/>
    <w:rsid w:val="00C652E3"/>
    <w:rsid w:val="00E546F7"/>
    <w:rsid w:val="00E619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92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92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422</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cp:lastPrinted>2010-10-18T17:54:00Z</cp:lastPrinted>
  <dcterms:created xsi:type="dcterms:W3CDTF">2010-10-17T19:33:00Z</dcterms:created>
  <dcterms:modified xsi:type="dcterms:W3CDTF">2010-10-18T17:54:00Z</dcterms:modified>
</cp:coreProperties>
</file>